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829" w:rsidRPr="00701AAE" w:rsidRDefault="00C23829" w:rsidP="00C2382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Соглашение</w:t>
      </w:r>
    </w:p>
    <w:p w:rsidR="00C23829" w:rsidRPr="00701AAE" w:rsidRDefault="00C23829" w:rsidP="00C2382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о порядке осуществления родительских прав родителем, проживающим отдельно от ребенка.</w:t>
      </w:r>
    </w:p>
    <w:p w:rsidR="00C23829" w:rsidRPr="00701AAE" w:rsidRDefault="00C23829" w:rsidP="00C23829">
      <w:pPr>
        <w:tabs>
          <w:tab w:val="left" w:pos="21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"___" ________________ 20__ г.                 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  <w:bookmarkStart w:id="0" w:name="_GoBack"/>
      <w:bookmarkEnd w:id="0"/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 xml:space="preserve">г. </w:t>
      </w:r>
      <w:r w:rsidRPr="008605A1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605A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Гражданин Российской Федерации __________________, паспорт: серия _____ N _____, выдан "__"________ ____ года _________________, код подразделения _____, проживающий по адресу: ________________, именуемый далее "Отец", с одной стороны, и гражданка Российской Федерации _____________________, паспорт: серия _____ N _____, выдан "___"_______ ____ года ________________, код подразделения _____, проживающая по адресу: _________________, именуемая далее "Мать", с другой стороны, вместе именуемые "Родители", в соответствии со статьей 66 СК РФ заключили настоящее соглашение о нижеследующем: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70C0"/>
          <w:sz w:val="24"/>
          <w:szCs w:val="24"/>
          <w:lang w:eastAsia="ru-RU"/>
        </w:rPr>
        <w:t>1.</w:t>
      </w:r>
      <w:r w:rsidRPr="00701AAE">
        <w:rPr>
          <w:rFonts w:ascii="Times New Roman" w:eastAsia="Times New Roman" w:hAnsi="Times New Roman"/>
          <w:b/>
          <w:color w:val="0070C0"/>
          <w:sz w:val="24"/>
          <w:szCs w:val="24"/>
          <w:lang w:eastAsia="ru-RU"/>
        </w:rPr>
        <w:t xml:space="preserve"> </w:t>
      </w:r>
      <w:r w:rsidRPr="00701A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Общие положения.</w:t>
      </w:r>
      <w:r w:rsidRPr="00701AAE">
        <w:rPr>
          <w:rFonts w:ascii="Times New Roman" w:eastAsia="Times New Roman" w:hAnsi="Times New Roman"/>
          <w:color w:val="0070C0"/>
          <w:sz w:val="24"/>
          <w:szCs w:val="24"/>
          <w:lang w:eastAsia="ru-RU"/>
        </w:rPr>
        <w:t> 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1.1. Настоящее соглашение заключено в отношении общего несовершеннолетнего Ребенка "___"___________ 20__ года рождения, (далее по тексту "Ребенка").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1.2. Настоящее соглашение определяет порядок осуществления родительских прав Отцом несовершеннолетнего Ребенка, проживающего отдельно от Ребенка.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1.3. Все вопросы по воспитанию и образованию Ребенка, решаются по взаимному согласию Родителей с учетом мнения их Ребенка.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1.4. Родители в равной степени несут ответственность за воспитание, здоровье, а </w:t>
      </w:r>
      <w:proofErr w:type="gramStart"/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так же</w:t>
      </w:r>
      <w:proofErr w:type="gramEnd"/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 физическое, психическое, духовное и нравственное развитие своего Ребенка.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b/>
          <w:color w:val="0070C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 Права и обязанности Родителей.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2.1. </w:t>
      </w:r>
      <w:r w:rsidRPr="00701AA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Мать обязуется: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2.1.1.  Предоставить</w:t>
      </w: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возможность Отцу, проживающему отдельно от Ребенка, а также родителям отца по их желанию и с согласия Ребенка, встречаться и беспрепятственно общаться в следующем порядке: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-  в течение календарного месяца, по ___________</w:t>
      </w:r>
      <w:r w:rsidRPr="008605A1">
        <w:rPr>
          <w:rFonts w:ascii="Times New Roman" w:eastAsia="Times New Roman" w:hAnsi="Times New Roman"/>
          <w:sz w:val="24"/>
          <w:szCs w:val="24"/>
          <w:lang w:eastAsia="ru-RU"/>
        </w:rPr>
        <w:t>______________________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(выходным, будням, иным оговоренным </w:t>
      </w:r>
      <w:proofErr w:type="gramStart"/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дням )</w:t>
      </w:r>
      <w:proofErr w:type="gramEnd"/>
      <w:r w:rsidRPr="008605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 xml:space="preserve">дням с __________ до ____________ часов. 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 xml:space="preserve">2.1.2. Предоставить возможность Отцу и с согласия Ребенка, один раз в летнее время </w:t>
      </w:r>
      <w:proofErr w:type="gramStart"/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продолжительностью  _</w:t>
      </w:r>
      <w:proofErr w:type="gramEnd"/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_____  календарных дне</w:t>
      </w:r>
      <w:r w:rsidRPr="008605A1">
        <w:rPr>
          <w:rFonts w:ascii="Times New Roman" w:eastAsia="Times New Roman" w:hAnsi="Times New Roman"/>
          <w:sz w:val="24"/>
          <w:szCs w:val="24"/>
          <w:lang w:eastAsia="ru-RU"/>
        </w:rPr>
        <w:t xml:space="preserve">й ежегодно отдыхать совместно с </w:t>
      </w: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Ребе</w:t>
      </w:r>
      <w:r w:rsidRPr="008605A1">
        <w:rPr>
          <w:rFonts w:ascii="Times New Roman" w:eastAsia="Times New Roman" w:hAnsi="Times New Roman"/>
          <w:sz w:val="24"/>
          <w:szCs w:val="24"/>
          <w:lang w:eastAsia="ru-RU"/>
        </w:rPr>
        <w:t>нком</w:t>
      </w: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  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(даче, доме отдыха, гостинице, в России, за границей, другое)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2.1.3. В период _____________________</w:t>
      </w:r>
      <w:proofErr w:type="gramStart"/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_  каникул</w:t>
      </w:r>
      <w:proofErr w:type="gramEnd"/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 xml:space="preserve">, предоставить Ребенку и с его согласия </w:t>
      </w:r>
    </w:p>
    <w:p w:rsidR="00C23829" w:rsidRPr="00701AAE" w:rsidRDefault="00C23829" w:rsidP="00C23829">
      <w:pPr>
        <w:spacing w:after="0" w:line="240" w:lineRule="auto"/>
        <w:ind w:left="1416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(зимних, летних)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возможность его проживания по месту жительства Отца.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 xml:space="preserve">2.1.4. В дни, </w:t>
      </w:r>
      <w:proofErr w:type="gramStart"/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установленные  п.</w:t>
      </w:r>
      <w:proofErr w:type="gramEnd"/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 xml:space="preserve"> 2.1.1. и п.2.1.3. настоящего соглашения одеть и собрать Ребенка для встречи с Отцом.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2.1.5. В случаях, установленных п. 2.1.2 настоящего соглашения своевременно подготовить багаж и необходимые документы Ребенка;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 xml:space="preserve">2.1.6. Заблаговременно уведомить Ребенка о дне и времени встречи с Отцом, родителями отца, а </w:t>
      </w:r>
      <w:proofErr w:type="gramStart"/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так же</w:t>
      </w:r>
      <w:proofErr w:type="gramEnd"/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сообщать о причинах невозможности встречи.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2.1.7. Заблаговременно уведомить Отца о невозможности встречи с Ребенком и сообщить о причинах невозможности встречи.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701AA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Отец обязуется: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2.2.1. В дни и время, установленные п. 2.1.1 настоящего соглашения забрать Ребенка для проведения совместного досуга в оговоренном родителями месте, и вернуть его в установленное время в согласованное Родителями место</w:t>
      </w:r>
      <w:r w:rsidRPr="00701AAE">
        <w:rPr>
          <w:rFonts w:ascii="Times New Roman" w:eastAsia="Times New Roman" w:hAnsi="Times New Roman"/>
          <w:color w:val="0070C0"/>
          <w:sz w:val="24"/>
          <w:szCs w:val="24"/>
          <w:lang w:eastAsia="ru-RU"/>
        </w:rPr>
        <w:t>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2.2.2. В случаях, установленных п. 2.1.2 и п. 2.1.3 настоящего соглашения: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обеспечить Ребенку комфортные условия проживания, а </w:t>
      </w:r>
      <w:proofErr w:type="gramStart"/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так же</w:t>
      </w:r>
      <w:proofErr w:type="gramEnd"/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обеспечить спальное место отдельное от проживания лиц, которые не являются Ребенку близкими родственниками.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2.2.3. В случаях необходимости перевозки Ребенка частным транспортом оборудовать автомобиль детским креслом, в соответствии с требованиями безопасности.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2.2.4.  Уведомить Мать о благополучном приезде к месту отдыха, не позднее дня, следующего за датой приезда.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2.2.4.  Уведомить Мать о дате и времени возвращения к постоянному месту жительства Ребенка.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2.2.5. Заблаговременно уведомить Мать о невозможности встречи с Ребенком</w:t>
      </w:r>
      <w:r w:rsidRPr="00701AAE">
        <w:rPr>
          <w:rFonts w:ascii="Times New Roman" w:eastAsia="Times New Roman" w:hAnsi="Times New Roman"/>
          <w:color w:val="0070C0"/>
          <w:sz w:val="24"/>
          <w:szCs w:val="24"/>
          <w:lang w:eastAsia="ru-RU"/>
        </w:rPr>
        <w:t xml:space="preserve"> </w:t>
      </w: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и сообщить о причинах невозможности встречи.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2.3. Родители обязуются не высказываться в присутствии Ребенка неодобрительно о действиях второго родителя или его родственниках.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2,4. В дни и </w:t>
      </w:r>
      <w:proofErr w:type="gramStart"/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 время</w:t>
      </w:r>
      <w:proofErr w:type="gramEnd"/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установленные п. 2.1.1. настоящего соглашения обеспечивать беспрепятственный доступ Ребенка к средствам телефонной связи.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.5. Родители обязаны своевременно сообщать друг другу об изменении любых обстоятельств, влияющих на выполнение обязательств сторонами настоящего соглашения</w:t>
      </w:r>
      <w:r w:rsidRPr="00701AAE">
        <w:rPr>
          <w:rFonts w:ascii="Times New Roman" w:eastAsia="Times New Roman" w:hAnsi="Times New Roman"/>
          <w:color w:val="0070C0"/>
          <w:sz w:val="24"/>
          <w:szCs w:val="24"/>
          <w:lang w:eastAsia="ru-RU"/>
        </w:rPr>
        <w:t>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sz w:val="24"/>
          <w:szCs w:val="24"/>
          <w:lang w:eastAsia="ru-RU"/>
        </w:rPr>
        <w:t>2.6. Родители обязуются соблюдать условия настоящего соглашения и требования семейного законодательства.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3. Заключительные положения.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3.1. Настоящее соглашение считается заключенным с момента его подписания обоими родителями несовершеннолетнего ребенка. 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3.2. </w:t>
      </w:r>
      <w:r w:rsidRPr="008605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Срок </w:t>
      </w: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действия настоящего соглашения ________________ с момента его </w:t>
      </w:r>
      <w:proofErr w:type="gramStart"/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подписания.(</w:t>
      </w:r>
      <w:proofErr w:type="gramEnd"/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 месяцев, один год, не ограничен)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3.3. Настоящее соглашение считается автоматически продленным на такой же срок, если ни одна из сторон в течение 10 дней со дня его окончания не выразила в письменном </w:t>
      </w:r>
      <w:r w:rsidRPr="008605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виде </w:t>
      </w: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обоснованную претензию о неисполнении обязательств настоящего соглашения второй стороной.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 Родители вправе по взаимному согласию в любое время изменить настоящее соглашение или прекратить его действие в целом или отдельной его части в установленной законом форме.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3.5. Односторонний необоснованный отказ от исполнения условий настоящего соглашения не допускается.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3.6. Все спорные вопросы по настоящему соглашению, которые могут возникнуть в ходе его исполнения, решаются путем переговоров. В случае </w:t>
      </w:r>
      <w:proofErr w:type="spellStart"/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недостижения</w:t>
      </w:r>
      <w:proofErr w:type="spellEnd"/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согласованного решения каждый из Родителей вправе обратиться в суд.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3.7. Настоящее соглашение заключено в трех подлинных экземплярах, имеющих одинаковую юридическую силу, по одному для каждого из Родителей, а третий экземпляр </w:t>
      </w:r>
      <w:proofErr w:type="gramStart"/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храниться  _</w:t>
      </w:r>
      <w:proofErr w:type="gramEnd"/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</w:t>
      </w:r>
      <w:r w:rsidRPr="008605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</w:t>
      </w: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(в делах нотариуса, в делах Органов опеки и попечительства)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3.8. Расходы по составлению и удостоверению настоящего соглашения оплачивает Отец несовершеннолетнего Ребенка.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Подписи сторон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 Отец                                             Мать</w:t>
      </w:r>
    </w:p>
    <w:p w:rsidR="00C23829" w:rsidRPr="00701AAE" w:rsidRDefault="00C23829" w:rsidP="00C23829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 / __________ /     _________________ / __________ /</w:t>
      </w:r>
      <w:r w:rsidRPr="00701A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C23829" w:rsidRPr="008605A1" w:rsidRDefault="00C23829" w:rsidP="00C23829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9559E" w:rsidRDefault="0019559E"/>
    <w:sectPr w:rsidR="00195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59C"/>
    <w:rsid w:val="0019259C"/>
    <w:rsid w:val="0019559E"/>
    <w:rsid w:val="00C2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46AC18-F74D-41B6-9E32-8FA72E37A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82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875</Words>
  <Characters>4989</Characters>
  <Application>Microsoft Office Word</Application>
  <DocSecurity>0</DocSecurity>
  <Lines>41</Lines>
  <Paragraphs>11</Paragraphs>
  <ScaleCrop>false</ScaleCrop>
  <Company/>
  <LinksUpToDate>false</LinksUpToDate>
  <CharactersWithSpaces>5853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юрист1</dc:creator>
  <cp:keywords/>
  <dc:description/>
  <cp:lastModifiedBy>юрист1</cp:lastModifiedBy>
  <cp:revision>2</cp:revision>
  <dcterms:created xsi:type="dcterms:W3CDTF">2020-02-25T12:10:00Z</dcterms:created>
  <dcterms:modified xsi:type="dcterms:W3CDTF">2020-02-25T12:11:00Z</dcterms:modified>
</cp:coreProperties>
</file>